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55" w:rsidRPr="00EA212E" w:rsidRDefault="00E24555" w:rsidP="00E2455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44"/>
          <w:szCs w:val="44"/>
        </w:rPr>
      </w:pPr>
      <w:r w:rsidRPr="00EA212E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EA212E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EA212E">
        <w:rPr>
          <w:rFonts w:ascii="TH SarabunPSK" w:hAnsi="TH SarabunPSK" w:cs="TH SarabunPSK"/>
          <w:b/>
          <w:bCs/>
          <w:noProof/>
          <w:sz w:val="44"/>
          <w:szCs w:val="44"/>
          <w:cs/>
        </w:rPr>
        <w:t xml:space="preserve">การขออนุญาตเปลี่ยนการใช้อาคารตามมาตรา </w:t>
      </w:r>
      <w:r w:rsidRPr="00EA212E">
        <w:rPr>
          <w:rFonts w:ascii="TH SarabunPSK" w:hAnsi="TH SarabunPSK" w:cs="TH SarabunPSK"/>
          <w:b/>
          <w:bCs/>
          <w:noProof/>
          <w:sz w:val="44"/>
          <w:szCs w:val="44"/>
        </w:rPr>
        <w:t>33</w:t>
      </w:r>
    </w:p>
    <w:p w:rsidR="00E24555" w:rsidRDefault="00E24555" w:rsidP="00E245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ส่วนโยธา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องค์การบริหารส่วนตำบลสามเมือง</w:t>
      </w:r>
    </w:p>
    <w:p w:rsidR="00E24555" w:rsidRDefault="00E24555" w:rsidP="00E2455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กระทรวงมหาดไทย</w:t>
      </w:r>
    </w:p>
    <w:p w:rsidR="00E24555" w:rsidRDefault="00E24555" w:rsidP="00E24555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ar-SA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0" t="0" r="3238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27550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EA212E">
        <w:rPr>
          <w:rFonts w:ascii="TH SarabunPSK" w:hAnsi="TH SarabunPSK" w:cs="TH SarabunPSK"/>
          <w:color w:val="0D0D0D"/>
          <w:sz w:val="32"/>
          <w:szCs w:val="32"/>
        </w:rPr>
        <w:t>: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 xml:space="preserve"> การขออนุญาตเปลี่ยนการใช้อาคารตามมาตรา </w:t>
      </w:r>
      <w:r w:rsidRPr="00EA212E">
        <w:rPr>
          <w:rFonts w:ascii="TH SarabunPSK" w:hAnsi="TH SarabunPSK" w:cs="TH SarabunPSK"/>
          <w:noProof/>
          <w:sz w:val="32"/>
          <w:szCs w:val="32"/>
        </w:rPr>
        <w:t>33</w:t>
      </w:r>
    </w:p>
    <w:p w:rsidR="00E24555" w:rsidRPr="00EA212E" w:rsidRDefault="00E24555" w:rsidP="00E2455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 xml:space="preserve"> ส่วนโยธา</w:t>
      </w: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 xml:space="preserve"> กระบวนงานบริการที่เบ็ดเสร็จในหน่วยเดียว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EA212E">
        <w:rPr>
          <w:rFonts w:ascii="TH SarabunPSK" w:hAnsi="TH SarabunPSK" w:cs="TH SarabunPSK"/>
          <w:noProof/>
          <w:sz w:val="32"/>
          <w:szCs w:val="32"/>
        </w:rPr>
        <w:t>/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EA212E">
        <w:rPr>
          <w:rFonts w:ascii="TH SarabunPSK" w:hAnsi="TH SarabunPSK" w:cs="TH SarabunPSK"/>
          <w:noProof/>
          <w:sz w:val="32"/>
          <w:szCs w:val="32"/>
        </w:rPr>
        <w:t>/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EA212E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A212E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E24555" w:rsidTr="000123E0">
        <w:tc>
          <w:tcPr>
            <w:tcW w:w="675" w:type="dxa"/>
            <w:hideMark/>
          </w:tcPr>
          <w:p w:rsidR="00E24555" w:rsidRDefault="00E24555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2522</w:t>
            </w:r>
          </w:p>
        </w:tc>
      </w:tr>
    </w:tbl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 w:rsidRPr="00EA212E">
        <w:rPr>
          <w:rFonts w:ascii="TH SarabunPSK" w:hAnsi="TH SarabunPSK" w:cs="TH SarabunPSK"/>
          <w:noProof/>
          <w:sz w:val="32"/>
          <w:szCs w:val="32"/>
        </w:rPr>
        <w:t>/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>สังคม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EA212E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EA212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EA212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EA212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EA212E">
        <w:rPr>
          <w:rFonts w:ascii="TH SarabunPSK" w:hAnsi="TH SarabunPSK" w:cs="TH SarabunPSK"/>
          <w:noProof/>
          <w:sz w:val="32"/>
          <w:szCs w:val="32"/>
        </w:rPr>
        <w:t xml:space="preserve">:  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พระราชบัญญัติควบคุมอาคารพ</w:t>
      </w:r>
      <w:r w:rsidRPr="00EA212E">
        <w:rPr>
          <w:rFonts w:ascii="TH SarabunPSK" w:hAnsi="TH SarabunPSK" w:cs="TH SarabunPSK"/>
          <w:noProof/>
          <w:sz w:val="32"/>
          <w:szCs w:val="32"/>
        </w:rPr>
        <w:t>.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EA212E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Pr="00EA212E">
        <w:rPr>
          <w:rFonts w:ascii="TH SarabunPSK" w:hAnsi="TH SarabunPSK" w:cs="TH SarabunPSK"/>
          <w:noProof/>
          <w:sz w:val="32"/>
          <w:szCs w:val="32"/>
        </w:rPr>
        <w:t>.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EA212E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>๒๕๒๒</w:t>
      </w:r>
      <w:r w:rsidRPr="00EA212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24555" w:rsidRDefault="00E24555" w:rsidP="00E24555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 xml:space="preserve">25 </w:t>
      </w:r>
      <w:r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EA212E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E24555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จำนวนเฉลี่ยต่อเดือน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24555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24555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EA212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EA212E">
        <w:rPr>
          <w:rFonts w:ascii="TH SarabunPSK" w:hAnsi="TH SarabunPSK" w:cs="TH SarabunPSK"/>
          <w:noProof/>
          <w:sz w:val="32"/>
          <w:szCs w:val="32"/>
        </w:rPr>
        <w:t>[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EA212E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Pr="00EA212E">
        <w:rPr>
          <w:rFonts w:ascii="TH SarabunPSK" w:hAnsi="TH SarabunPSK" w:cs="TH SarabunPSK"/>
          <w:noProof/>
          <w:sz w:val="32"/>
          <w:szCs w:val="32"/>
          <w:cs/>
        </w:rPr>
        <w:t xml:space="preserve">การขออนุญาตเปลี่ยนการใช้อาคารตามมาตรา </w:t>
      </w:r>
      <w:r w:rsidRPr="00EA212E">
        <w:rPr>
          <w:rFonts w:ascii="TH SarabunPSK" w:hAnsi="TH SarabunPSK" w:cs="TH SarabunPSK"/>
          <w:noProof/>
          <w:sz w:val="32"/>
          <w:szCs w:val="32"/>
        </w:rPr>
        <w:t>33</w:t>
      </w:r>
      <w:r w:rsidRPr="00EA212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E24555" w:rsidTr="000123E0">
        <w:tc>
          <w:tcPr>
            <w:tcW w:w="675" w:type="dxa"/>
            <w:hideMark/>
          </w:tcPr>
          <w:p w:rsidR="00E24555" w:rsidRDefault="00E24555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ที่ทำการองค์กรปกครองส่วนท้องถิ่นที่จะดำเนินการเปลี่ยนการใช้อาคาร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E24555" w:rsidRDefault="00E24555" w:rsidP="00E24555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12.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24555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กรณีเจ้าของหรือผู้ครอบครองอาคารซึ่งไม่เป็นอาคารประเภทควบคุมการใช้ประสงค์จะใช้หรือยินยอมให้บุคคลใดใช้อาคารดังกล่าวเพื่อกิจการควบคุมการใช้และกรณีเจ้าของหรือผู้ครอบครองอาคารประเภทควบคุมการใช้สำหรับกิจการหนึ่งหระสงค์ใช้เป็นอาคารประเภทควบคุมการใช้สำหรับอีกกิจกรรมหนึ่งจะต้องได้รับใบอนุญาตจากเจ้าพนักงานท้องถิ่นหรือได้แจ้งเจ้าพนักงานท้องถิ่นทราบแล้ว</w:t>
      </w:r>
      <w:r>
        <w:rPr>
          <w:rFonts w:ascii="TH SarabunPSK" w:hAnsi="TH SarabunPSK" w:cs="TH SarabunPSK"/>
          <w:noProof/>
          <w:sz w:val="32"/>
          <w:szCs w:val="32"/>
        </w:rPr>
        <w:br/>
      </w:r>
    </w:p>
    <w:p w:rsidR="00E24555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24555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477F0" w:rsidRDefault="00E477F0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lastRenderedPageBreak/>
        <w:t>13.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427"/>
        <w:gridCol w:w="2056"/>
      </w:tblGrid>
      <w:tr w:rsidR="00E24555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24555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ยื่นขออนุญาตเปลี่ยนการใช้อาคารพร้อมเอกสาร</w:t>
            </w:r>
          </w:p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24555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24555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จัดสรรที่ดินฯ</w:t>
            </w:r>
          </w:p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>)</w:t>
            </w:r>
          </w:p>
        </w:tc>
      </w:tr>
      <w:tr w:rsidR="00E24555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การลงนาม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และแจ้งให้ผู้ขอมารับใบอนุญาตเปลี่ยนการใช้อาคาร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.5)</w:t>
            </w:r>
          </w:p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องค์กรปกครองส่วนท้องถิ่นในพื้นที่ที่จะขออนุญาตเปลี่ยนการใช้อาคาร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E24555" w:rsidRDefault="00E24555" w:rsidP="00E2455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>
        <w:rPr>
          <w:rFonts w:ascii="TH SarabunPSK" w:hAnsi="TH SarabunPSK" w:cs="TH SarabunPSK"/>
          <w:noProof/>
          <w:sz w:val="32"/>
          <w:szCs w:val="32"/>
        </w:rPr>
        <w:t xml:space="preserve">25 </w:t>
      </w:r>
      <w:r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E24555" w:rsidRDefault="00E24555" w:rsidP="00E2455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E24555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:rsidR="00E24555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</w:p>
    <w:p w:rsidR="00E477F0" w:rsidRDefault="00E477F0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</w:p>
    <w:p w:rsidR="00E24555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lastRenderedPageBreak/>
        <w:t>15.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E24555" w:rsidRDefault="00E24555" w:rsidP="00E24555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1844"/>
        <w:gridCol w:w="1560"/>
        <w:gridCol w:w="1702"/>
        <w:gridCol w:w="1111"/>
        <w:gridCol w:w="1798"/>
      </w:tblGrid>
      <w:tr w:rsidR="00E24555" w:rsidTr="000123E0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24555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กรณีบุคคลธรรมดา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24555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E24555" w:rsidRDefault="00E24555" w:rsidP="00E24555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24555" w:rsidRDefault="00E24555" w:rsidP="00E24555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843"/>
        <w:gridCol w:w="1559"/>
        <w:gridCol w:w="1701"/>
        <w:gridCol w:w="1134"/>
        <w:gridCol w:w="1701"/>
      </w:tblGrid>
      <w:tr w:rsidR="00E24555" w:rsidTr="000123E0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24555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แบบคำขออนุญาตเปลี่ยนการใช้อาคาร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แบบข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24555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สำเนาหรือภาพถ่ายเอกสารแสดงการเป็นเจ้าของอาคารหรือผู้ครอบครองอาคาร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24555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หนังสือแสดงความยินยอมจากเจ้าของอาคาร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กรณีผู้ครอบครองอาคารเป็นผู้ขออนุญาต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24555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ใบรับรองหรือใบอนุญาตเปลี่ยนการใช้อาคาร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เปลี่ยนการใช้อาคารมาแล้ว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24555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แผนผังบริเวณแบบแปลนรายการประกอบแบบแปลน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24555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รายการคำนวณโครงสร้างพร้อมลงลายมือชื่อเลขทะเบียนของวิศวกรผู้ออกแบบ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ฉพาะกรณีที่การเปลี่ยนแปลงการใช้อาคารทำให้มีการเปลี่ยนแปลงน้ำหนักบรรทุกบนพื้นอาคารมากขึ้นกว่าที่ได้รับอนุญาตไว้เด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E24555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555" w:rsidRDefault="00E24555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และคำนวณพร้อมสำเนาหรือภาพถ่ายใบอนุญาตเป็นผู้ประกอบวิชาชีพวิศวกรรมควบคุ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E24555" w:rsidRDefault="00E24555" w:rsidP="00E24555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E24555" w:rsidTr="000123E0">
        <w:tc>
          <w:tcPr>
            <w:tcW w:w="534" w:type="dxa"/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  <w:hideMark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2528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2522</w:t>
            </w:r>
          </w:p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="00CA5235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CA5235" w:rsidRDefault="00CA523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5235" w:rsidRDefault="00CA523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5235" w:rsidRDefault="00CA523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5235" w:rsidRDefault="00CA523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5235" w:rsidRPr="00131AB9" w:rsidRDefault="00CA5235" w:rsidP="00CA5235">
            <w:pPr>
              <w:tabs>
                <w:tab w:val="left" w:pos="360"/>
              </w:tabs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/>
                <w:sz w:val="32"/>
                <w:szCs w:val="32"/>
                <w:cs/>
              </w:rPr>
              <w:t>17.</w:t>
            </w:r>
            <w:r w:rsidRPr="00377899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ส่วนโยธา</w:t>
            </w:r>
            <w:r w:rsidRPr="00131AB9"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 xml:space="preserve"> องค์การบริหารส่วนตำบลสามเมือง</w:t>
            </w:r>
          </w:p>
          <w:p w:rsidR="00CA5235" w:rsidRPr="00B87706" w:rsidRDefault="00CA5235" w:rsidP="00CA5235">
            <w:pPr>
              <w:spacing w:after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ทางอินเทอร์เน็ต </w:t>
            </w:r>
            <w:hyperlink r:id="rId4" w:history="1">
              <w:r w:rsidRPr="00B87706">
                <w:rPr>
                  <w:rStyle w:val="a4"/>
                </w:rPr>
                <w:t>http://www.sammuangsida.go.th</w:t>
              </w:r>
            </w:hyperlink>
          </w:p>
          <w:p w:rsidR="00CA5235" w:rsidRDefault="00CA5235" w:rsidP="00CA5235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 </w:t>
            </w:r>
            <w:r w:rsidRPr="009D0E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โทรศัพท์: </w:t>
            </w:r>
            <w:r>
              <w:rPr>
                <w:rFonts w:ascii="TH SarabunPSK" w:hAnsi="TH SarabunPSK" w:cs="TH SarabunPSK"/>
                <w:sz w:val="32"/>
                <w:szCs w:val="32"/>
              </w:rPr>
              <w:t>0-4430-3138</w:t>
            </w:r>
            <w:r w:rsidRPr="009D0EAB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CA5235" w:rsidRPr="00B87706" w:rsidRDefault="00CA5235" w:rsidP="00CA5235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3. 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ทางไปรษณีย์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อบต.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สามเมือง 36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หมู่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ที่ 4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ต.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สามเมือง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สีดา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จ.นครราชสีมา 30430</w:t>
            </w:r>
          </w:p>
          <w:p w:rsidR="00CA5235" w:rsidRDefault="00CA5235" w:rsidP="00CA52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ร้องเรียนด้วยตนเอง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องค์การบริหารส่วนตำบลสามเมือง</w:t>
            </w:r>
            <w:r w:rsidRPr="00B87706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bookmarkStart w:id="0" w:name="_GoBack"/>
            <w:bookmarkEnd w:id="0"/>
            <w:r w:rsidRPr="00B87706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:rsidR="00E24555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477F0" w:rsidRPr="0073559D" w:rsidRDefault="00E477F0" w:rsidP="00E477F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ตัวอย่างแบบฟอร์ม ตัวอย่าง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และคู่มือการกรอก </w:t>
      </w:r>
    </w:p>
    <w:p w:rsidR="00E24555" w:rsidRPr="00EA212E" w:rsidRDefault="00E477F0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-</w:t>
      </w:r>
    </w:p>
    <w:p w:rsidR="00E24555" w:rsidRPr="00EA212E" w:rsidRDefault="00E24555" w:rsidP="00E24555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EA212E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E24555" w:rsidTr="000123E0">
        <w:trPr>
          <w:trHeight w:val="567"/>
        </w:trPr>
        <w:tc>
          <w:tcPr>
            <w:tcW w:w="10173" w:type="dxa"/>
            <w:vAlign w:val="center"/>
          </w:tcPr>
          <w:p w:rsidR="00E24555" w:rsidRDefault="00E24555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</w:p>
        </w:tc>
      </w:tr>
    </w:tbl>
    <w:p w:rsidR="00670195" w:rsidRDefault="00670195">
      <w:pPr>
        <w:rPr>
          <w:cs/>
        </w:rPr>
      </w:pPr>
    </w:p>
    <w:sectPr w:rsidR="00670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55"/>
    <w:rsid w:val="00670195"/>
    <w:rsid w:val="00CA5235"/>
    <w:rsid w:val="00E24555"/>
    <w:rsid w:val="00E4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B1D95-2B61-492F-B7F5-E8CF4A0B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55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555"/>
    <w:pPr>
      <w:ind w:left="720"/>
      <w:contextualSpacing/>
    </w:pPr>
  </w:style>
  <w:style w:type="character" w:styleId="a4">
    <w:name w:val="Hyperlink"/>
    <w:uiPriority w:val="99"/>
    <w:unhideWhenUsed/>
    <w:rsid w:val="00CA52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muangsid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2015-10-23T09:15:00Z</dcterms:created>
  <dcterms:modified xsi:type="dcterms:W3CDTF">2015-10-24T13:49:00Z</dcterms:modified>
</cp:coreProperties>
</file>